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73CC2" w:rsidRDefault="003A2808">
      <w:pPr>
        <w:rPr>
          <w:sz w:val="24"/>
          <w:szCs w:val="24"/>
        </w:rPr>
      </w:pPr>
      <w:bookmarkStart w:id="0" w:name="_GoBack"/>
      <w:bookmarkEnd w:id="0"/>
      <w:r w:rsidRPr="003E5297">
        <w:rPr>
          <w:rFonts w:ascii="Arial" w:hAnsi="Arial" w:cs="Arial"/>
          <w:noProof/>
          <w:lang w:eastAsia="en-ZA"/>
        </w:rPr>
        <w:drawing>
          <wp:inline distT="0" distB="0" distL="0" distR="0" wp14:anchorId="16F4ED0F" wp14:editId="4D3709D4">
            <wp:extent cx="3048000" cy="981075"/>
            <wp:effectExtent l="0" t="0" r="0" b="9525"/>
            <wp:docPr id="1" name="Picture 1" descr="http://www.gcis.gov.za/logo.jpg"/>
            <wp:cNvGraphicFramePr/>
            <a:graphic xmlns:a="http://schemas.openxmlformats.org/drawingml/2006/main">
              <a:graphicData uri="http://schemas.openxmlformats.org/drawingml/2006/picture">
                <pic:pic xmlns:pic="http://schemas.openxmlformats.org/drawingml/2006/picture">
                  <pic:nvPicPr>
                    <pic:cNvPr id="1" name="Picture 1" descr="http://www.gcis.gov.za/logo.jpg"/>
                    <pic:cNvPicPr/>
                  </pic:nvPicPr>
                  <pic:blipFill>
                    <a:blip r:link="rId5">
                      <a:extLst>
                        <a:ext uri="{28A0092B-C50C-407E-A947-70E740481C1C}">
                          <a14:useLocalDpi xmlns:a14="http://schemas.microsoft.com/office/drawing/2010/main" val="0"/>
                        </a:ext>
                      </a:extLst>
                    </a:blip>
                    <a:srcRect/>
                    <a:stretch>
                      <a:fillRect/>
                    </a:stretch>
                  </pic:blipFill>
                  <pic:spPr bwMode="auto">
                    <a:xfrm>
                      <a:off x="0" y="0"/>
                      <a:ext cx="3048000" cy="981075"/>
                    </a:xfrm>
                    <a:prstGeom prst="rect">
                      <a:avLst/>
                    </a:prstGeom>
                    <a:noFill/>
                    <a:ln>
                      <a:noFill/>
                    </a:ln>
                  </pic:spPr>
                </pic:pic>
              </a:graphicData>
            </a:graphic>
          </wp:inline>
        </w:drawing>
      </w:r>
    </w:p>
    <w:p w:rsidR="003A2808" w:rsidRDefault="00FE18CD" w:rsidP="00AD06B0">
      <w:pPr>
        <w:spacing w:after="0" w:line="240" w:lineRule="auto"/>
        <w:jc w:val="center"/>
        <w:rPr>
          <w:rFonts w:ascii="Arial" w:hAnsi="Arial" w:cs="Arial"/>
          <w:b/>
          <w:sz w:val="24"/>
          <w:szCs w:val="24"/>
        </w:rPr>
      </w:pPr>
      <w:r>
        <w:rPr>
          <w:rFonts w:ascii="Arial" w:hAnsi="Arial" w:cs="Arial"/>
          <w:b/>
          <w:sz w:val="24"/>
          <w:szCs w:val="24"/>
        </w:rPr>
        <w:t>ECONOMIC RECOVERY PLAN</w:t>
      </w:r>
      <w:r w:rsidR="00691212">
        <w:rPr>
          <w:rFonts w:ascii="Arial" w:hAnsi="Arial" w:cs="Arial"/>
          <w:b/>
          <w:sz w:val="24"/>
          <w:szCs w:val="24"/>
        </w:rPr>
        <w:t xml:space="preserve">: </w:t>
      </w:r>
      <w:r w:rsidR="003A2808" w:rsidRPr="00D459A2">
        <w:rPr>
          <w:rFonts w:ascii="Arial" w:hAnsi="Arial" w:cs="Arial"/>
          <w:b/>
          <w:sz w:val="24"/>
          <w:szCs w:val="24"/>
        </w:rPr>
        <w:t>TALKING POINTS</w:t>
      </w:r>
    </w:p>
    <w:p w:rsidR="008A5B18" w:rsidRDefault="008A5B18" w:rsidP="00AD06B0">
      <w:pPr>
        <w:spacing w:after="0" w:line="240" w:lineRule="auto"/>
        <w:jc w:val="center"/>
        <w:rPr>
          <w:rFonts w:ascii="Arial" w:hAnsi="Arial" w:cs="Arial"/>
          <w:b/>
          <w:sz w:val="24"/>
          <w:szCs w:val="24"/>
        </w:rPr>
      </w:pPr>
      <w:r>
        <w:rPr>
          <w:rFonts w:ascii="Arial" w:hAnsi="Arial" w:cs="Arial"/>
          <w:b/>
          <w:sz w:val="24"/>
          <w:szCs w:val="24"/>
        </w:rPr>
        <w:t>RELEVANT TO 21 AGUST 2020 @14h00</w:t>
      </w:r>
    </w:p>
    <w:p w:rsidR="00FF5CCD" w:rsidRDefault="00FF5CCD" w:rsidP="00AD06B0">
      <w:pPr>
        <w:spacing w:after="0" w:line="240" w:lineRule="auto"/>
        <w:jc w:val="both"/>
        <w:rPr>
          <w:rFonts w:ascii="Arial" w:hAnsi="Arial" w:cs="Arial"/>
          <w:b/>
          <w:i/>
          <w:sz w:val="24"/>
          <w:szCs w:val="24"/>
          <w:shd w:val="clear" w:color="auto" w:fill="FFFFFF"/>
        </w:rPr>
      </w:pPr>
    </w:p>
    <w:p w:rsidR="00073D5F" w:rsidRPr="00D459A2" w:rsidRDefault="002A053B" w:rsidP="00AD06B0">
      <w:pPr>
        <w:spacing w:after="0" w:line="240" w:lineRule="auto"/>
        <w:jc w:val="both"/>
        <w:rPr>
          <w:rFonts w:ascii="Arial" w:hAnsi="Arial" w:cs="Arial"/>
          <w:b/>
          <w:i/>
          <w:sz w:val="24"/>
          <w:szCs w:val="24"/>
          <w:shd w:val="clear" w:color="auto" w:fill="FFFFFF"/>
        </w:rPr>
      </w:pPr>
      <w:r>
        <w:rPr>
          <w:rFonts w:ascii="Arial" w:hAnsi="Arial" w:cs="Arial"/>
          <w:b/>
          <w:i/>
          <w:sz w:val="24"/>
          <w:szCs w:val="24"/>
          <w:shd w:val="clear" w:color="auto" w:fill="FFFFFF"/>
        </w:rPr>
        <w:t xml:space="preserve">The economic recovery plan is on track. </w:t>
      </w:r>
      <w:r w:rsidR="007B6C4F">
        <w:rPr>
          <w:rFonts w:ascii="Arial" w:hAnsi="Arial" w:cs="Arial"/>
          <w:b/>
          <w:i/>
          <w:sz w:val="24"/>
          <w:szCs w:val="24"/>
          <w:shd w:val="clear" w:color="auto" w:fill="FFFFFF"/>
        </w:rPr>
        <w:t xml:space="preserve"> </w:t>
      </w:r>
    </w:p>
    <w:p w:rsidR="00F859FD" w:rsidRPr="00D459A2" w:rsidRDefault="00F859FD" w:rsidP="00AD06B0">
      <w:pPr>
        <w:spacing w:after="0" w:line="240" w:lineRule="auto"/>
        <w:jc w:val="both"/>
        <w:rPr>
          <w:rFonts w:ascii="Arial" w:hAnsi="Arial" w:cs="Arial"/>
          <w:b/>
          <w:i/>
          <w:sz w:val="24"/>
          <w:szCs w:val="24"/>
          <w:shd w:val="clear" w:color="auto" w:fill="FFFFFF"/>
        </w:rPr>
      </w:pPr>
    </w:p>
    <w:p w:rsidR="00AD06B0" w:rsidRPr="00AD06B0" w:rsidRDefault="00AD06B0" w:rsidP="00AD06B0">
      <w:pPr>
        <w:pStyle w:val="ListParagraph"/>
        <w:numPr>
          <w:ilvl w:val="0"/>
          <w:numId w:val="1"/>
        </w:numPr>
        <w:spacing w:after="0" w:line="240" w:lineRule="auto"/>
        <w:jc w:val="both"/>
        <w:rPr>
          <w:rFonts w:ascii="Arial" w:hAnsi="Arial" w:cs="Arial"/>
          <w:sz w:val="24"/>
          <w:szCs w:val="24"/>
          <w:shd w:val="clear" w:color="auto" w:fill="FFFFFF"/>
        </w:rPr>
      </w:pPr>
      <w:r w:rsidRPr="00AD06B0">
        <w:rPr>
          <w:rFonts w:ascii="Arial" w:hAnsi="Arial" w:cs="Arial"/>
          <w:sz w:val="24"/>
          <w:szCs w:val="24"/>
          <w:shd w:val="clear" w:color="auto" w:fill="FFFFFF"/>
        </w:rPr>
        <w:t>Government is working with our social partners to fast-track structural reforms, promote localisation and industrialisation, overhaul state owned enterprises and to strengthen the informal sector.</w:t>
      </w:r>
    </w:p>
    <w:p w:rsidR="002A053B" w:rsidRPr="002A053B" w:rsidRDefault="002A053B" w:rsidP="00AD06B0">
      <w:pPr>
        <w:numPr>
          <w:ilvl w:val="0"/>
          <w:numId w:val="1"/>
        </w:numPr>
        <w:spacing w:after="0" w:line="240" w:lineRule="auto"/>
        <w:jc w:val="both"/>
        <w:rPr>
          <w:rFonts w:ascii="Arial" w:hAnsi="Arial" w:cs="Arial"/>
          <w:sz w:val="24"/>
          <w:szCs w:val="24"/>
          <w:shd w:val="clear" w:color="auto" w:fill="FFFFFF"/>
        </w:rPr>
      </w:pPr>
      <w:r>
        <w:rPr>
          <w:rFonts w:ascii="Arial" w:hAnsi="Arial" w:cs="Arial"/>
          <w:sz w:val="24"/>
          <w:szCs w:val="24"/>
          <w:shd w:val="clear" w:color="auto" w:fill="FFFFFF"/>
        </w:rPr>
        <w:t xml:space="preserve">Government is implementing a </w:t>
      </w:r>
      <w:r w:rsidR="00B0574D">
        <w:rPr>
          <w:rFonts w:ascii="Arial" w:hAnsi="Arial" w:cs="Arial"/>
          <w:sz w:val="24"/>
          <w:szCs w:val="24"/>
          <w:shd w:val="clear" w:color="auto" w:fill="FFFFFF"/>
        </w:rPr>
        <w:t>wide-ranging</w:t>
      </w:r>
      <w:r>
        <w:rPr>
          <w:rFonts w:ascii="Arial" w:hAnsi="Arial" w:cs="Arial"/>
          <w:sz w:val="24"/>
          <w:szCs w:val="24"/>
          <w:shd w:val="clear" w:color="auto" w:fill="FFFFFF"/>
        </w:rPr>
        <w:t xml:space="preserve"> </w:t>
      </w:r>
      <w:r w:rsidRPr="002A053B">
        <w:rPr>
          <w:rFonts w:ascii="Arial" w:hAnsi="Arial" w:cs="Arial"/>
          <w:sz w:val="24"/>
          <w:szCs w:val="24"/>
          <w:shd w:val="clear" w:color="auto" w:fill="FFFFFF"/>
        </w:rPr>
        <w:t>economic recovery plan as a response to the COVID-19 pandemic.</w:t>
      </w:r>
    </w:p>
    <w:p w:rsidR="002A053B" w:rsidRPr="002A053B" w:rsidRDefault="002A053B" w:rsidP="00AD06B0">
      <w:pPr>
        <w:numPr>
          <w:ilvl w:val="0"/>
          <w:numId w:val="1"/>
        </w:numPr>
        <w:spacing w:after="0" w:line="240" w:lineRule="auto"/>
        <w:jc w:val="both"/>
        <w:rPr>
          <w:rFonts w:ascii="Arial" w:hAnsi="Arial" w:cs="Arial"/>
          <w:sz w:val="24"/>
          <w:szCs w:val="24"/>
          <w:shd w:val="clear" w:color="auto" w:fill="FFFFFF"/>
        </w:rPr>
      </w:pPr>
      <w:r>
        <w:rPr>
          <w:rFonts w:ascii="Arial" w:hAnsi="Arial" w:cs="Arial"/>
          <w:sz w:val="24"/>
          <w:szCs w:val="24"/>
          <w:shd w:val="clear" w:color="auto" w:fill="FFFFFF"/>
        </w:rPr>
        <w:t>The plan is part of our eco</w:t>
      </w:r>
      <w:r w:rsidRPr="002A053B">
        <w:rPr>
          <w:rFonts w:ascii="Arial" w:hAnsi="Arial" w:cs="Arial"/>
          <w:sz w:val="24"/>
          <w:szCs w:val="24"/>
          <w:shd w:val="clear" w:color="auto" w:fill="FFFFFF"/>
        </w:rPr>
        <w:t xml:space="preserve">nomic recovery strategy </w:t>
      </w:r>
      <w:r>
        <w:rPr>
          <w:rFonts w:ascii="Arial" w:hAnsi="Arial" w:cs="Arial"/>
          <w:sz w:val="24"/>
          <w:szCs w:val="24"/>
          <w:shd w:val="clear" w:color="auto" w:fill="FFFFFF"/>
        </w:rPr>
        <w:t xml:space="preserve">to boost the </w:t>
      </w:r>
      <w:r w:rsidRPr="002A053B">
        <w:rPr>
          <w:rFonts w:ascii="Arial" w:hAnsi="Arial" w:cs="Arial"/>
          <w:sz w:val="24"/>
          <w:szCs w:val="24"/>
          <w:shd w:val="clear" w:color="auto" w:fill="FFFFFF"/>
        </w:rPr>
        <w:t>economy as the country emerges from the pandemic.</w:t>
      </w:r>
    </w:p>
    <w:p w:rsidR="002A053B" w:rsidRDefault="002A053B" w:rsidP="00AD06B0">
      <w:pPr>
        <w:numPr>
          <w:ilvl w:val="0"/>
          <w:numId w:val="1"/>
        </w:numPr>
        <w:spacing w:after="0" w:line="240" w:lineRule="auto"/>
        <w:jc w:val="both"/>
        <w:rPr>
          <w:rFonts w:ascii="Arial" w:hAnsi="Arial" w:cs="Arial"/>
          <w:sz w:val="24"/>
          <w:szCs w:val="24"/>
          <w:shd w:val="clear" w:color="auto" w:fill="FFFFFF"/>
        </w:rPr>
      </w:pPr>
      <w:r w:rsidRPr="002A053B">
        <w:rPr>
          <w:rFonts w:ascii="Arial" w:hAnsi="Arial" w:cs="Arial"/>
          <w:sz w:val="24"/>
          <w:szCs w:val="24"/>
          <w:shd w:val="clear" w:color="auto" w:fill="FFFFFF"/>
        </w:rPr>
        <w:t>A</w:t>
      </w:r>
      <w:r>
        <w:rPr>
          <w:rFonts w:ascii="Arial" w:hAnsi="Arial" w:cs="Arial"/>
          <w:sz w:val="24"/>
          <w:szCs w:val="24"/>
          <w:shd w:val="clear" w:color="auto" w:fill="FFFFFF"/>
        </w:rPr>
        <w:t xml:space="preserve">n amount of </w:t>
      </w:r>
      <w:r w:rsidRPr="002A053B">
        <w:rPr>
          <w:rFonts w:ascii="Arial" w:hAnsi="Arial" w:cs="Arial"/>
          <w:sz w:val="24"/>
          <w:szCs w:val="24"/>
          <w:shd w:val="clear" w:color="auto" w:fill="FFFFFF"/>
        </w:rPr>
        <w:t xml:space="preserve">R500 billion </w:t>
      </w:r>
      <w:r>
        <w:rPr>
          <w:rFonts w:ascii="Arial" w:hAnsi="Arial" w:cs="Arial"/>
          <w:sz w:val="24"/>
          <w:szCs w:val="24"/>
          <w:shd w:val="clear" w:color="auto" w:fill="FFFFFF"/>
        </w:rPr>
        <w:t xml:space="preserve">has been allocated to </w:t>
      </w:r>
      <w:r w:rsidRPr="002A053B">
        <w:rPr>
          <w:rFonts w:ascii="Arial" w:hAnsi="Arial" w:cs="Arial"/>
          <w:sz w:val="24"/>
          <w:szCs w:val="24"/>
          <w:shd w:val="clear" w:color="auto" w:fill="FFFFFF"/>
        </w:rPr>
        <w:t>support economic and social relief</w:t>
      </w:r>
      <w:r>
        <w:rPr>
          <w:rFonts w:ascii="Arial" w:hAnsi="Arial" w:cs="Arial"/>
          <w:sz w:val="24"/>
          <w:szCs w:val="24"/>
          <w:shd w:val="clear" w:color="auto" w:fill="FFFFFF"/>
        </w:rPr>
        <w:t xml:space="preserve"> measures. </w:t>
      </w:r>
      <w:r w:rsidR="00AA690B">
        <w:rPr>
          <w:rFonts w:ascii="Arial" w:hAnsi="Arial" w:cs="Arial"/>
          <w:sz w:val="24"/>
          <w:szCs w:val="24"/>
          <w:shd w:val="clear" w:color="auto" w:fill="FFFFFF"/>
        </w:rPr>
        <w:t xml:space="preserve"> </w:t>
      </w:r>
    </w:p>
    <w:p w:rsidR="00AA690B" w:rsidRDefault="00AA690B" w:rsidP="00AD06B0">
      <w:pPr>
        <w:numPr>
          <w:ilvl w:val="0"/>
          <w:numId w:val="1"/>
        </w:numPr>
        <w:spacing w:after="0" w:line="240" w:lineRule="auto"/>
        <w:jc w:val="both"/>
        <w:rPr>
          <w:rFonts w:ascii="Arial" w:hAnsi="Arial" w:cs="Arial"/>
          <w:sz w:val="24"/>
          <w:szCs w:val="24"/>
          <w:shd w:val="clear" w:color="auto" w:fill="FFFFFF"/>
        </w:rPr>
      </w:pPr>
      <w:r>
        <w:rPr>
          <w:rFonts w:ascii="Arial" w:hAnsi="Arial" w:cs="Arial"/>
          <w:sz w:val="24"/>
          <w:szCs w:val="24"/>
          <w:shd w:val="clear" w:color="auto" w:fill="FFFFFF"/>
        </w:rPr>
        <w:t>Reports that the R500 billion has been looted are incorrect. The bulk of this money has been accounted for and is being spent where it is most needed.</w:t>
      </w:r>
    </w:p>
    <w:p w:rsidR="00AA690B" w:rsidRDefault="00AA690B" w:rsidP="00AD06B0">
      <w:pPr>
        <w:numPr>
          <w:ilvl w:val="0"/>
          <w:numId w:val="1"/>
        </w:numPr>
        <w:spacing w:after="0" w:line="240" w:lineRule="auto"/>
        <w:jc w:val="both"/>
        <w:rPr>
          <w:rFonts w:ascii="Arial" w:hAnsi="Arial" w:cs="Arial"/>
          <w:sz w:val="24"/>
          <w:szCs w:val="24"/>
          <w:shd w:val="clear" w:color="auto" w:fill="FFFFFF"/>
        </w:rPr>
      </w:pPr>
      <w:r>
        <w:rPr>
          <w:rFonts w:ascii="Arial" w:hAnsi="Arial" w:cs="Arial"/>
          <w:sz w:val="24"/>
          <w:szCs w:val="24"/>
          <w:shd w:val="clear" w:color="auto" w:fill="FFFFFF"/>
        </w:rPr>
        <w:t xml:space="preserve">Government is aware that there has been irregularities around the procurement of personal protective equipment (PPE’s) and we are determined that those who have broken the law or flouted regulations </w:t>
      </w:r>
      <w:r w:rsidR="00A07589">
        <w:rPr>
          <w:rFonts w:ascii="Arial" w:hAnsi="Arial" w:cs="Arial"/>
          <w:sz w:val="24"/>
          <w:szCs w:val="24"/>
          <w:shd w:val="clear" w:color="auto" w:fill="FFFFFF"/>
        </w:rPr>
        <w:t xml:space="preserve">are held to </w:t>
      </w:r>
      <w:r>
        <w:rPr>
          <w:rFonts w:ascii="Arial" w:hAnsi="Arial" w:cs="Arial"/>
          <w:sz w:val="24"/>
          <w:szCs w:val="24"/>
          <w:shd w:val="clear" w:color="auto" w:fill="FFFFFF"/>
        </w:rPr>
        <w:t>account</w:t>
      </w:r>
      <w:r w:rsidR="00A07589">
        <w:rPr>
          <w:rFonts w:ascii="Arial" w:hAnsi="Arial" w:cs="Arial"/>
          <w:sz w:val="24"/>
          <w:szCs w:val="24"/>
          <w:shd w:val="clear" w:color="auto" w:fill="FFFFFF"/>
        </w:rPr>
        <w:t>.</w:t>
      </w:r>
    </w:p>
    <w:p w:rsidR="00AD06B0" w:rsidRPr="00AD06B0" w:rsidRDefault="00AD06B0" w:rsidP="00AD06B0">
      <w:pPr>
        <w:numPr>
          <w:ilvl w:val="0"/>
          <w:numId w:val="1"/>
        </w:numPr>
        <w:spacing w:after="0" w:line="240" w:lineRule="auto"/>
        <w:jc w:val="both"/>
        <w:rPr>
          <w:rFonts w:ascii="Arial" w:hAnsi="Arial" w:cs="Arial"/>
          <w:sz w:val="24"/>
          <w:szCs w:val="24"/>
          <w:shd w:val="clear" w:color="auto" w:fill="FFFFFF"/>
        </w:rPr>
      </w:pPr>
      <w:r>
        <w:rPr>
          <w:rFonts w:ascii="Arial" w:hAnsi="Arial" w:cs="Arial"/>
          <w:sz w:val="24"/>
          <w:szCs w:val="24"/>
          <w:shd w:val="clear" w:color="auto" w:fill="FFFFFF"/>
        </w:rPr>
        <w:t xml:space="preserve">We are </w:t>
      </w:r>
      <w:r w:rsidRPr="00AD06B0">
        <w:rPr>
          <w:rFonts w:ascii="Arial" w:hAnsi="Arial" w:cs="Arial"/>
          <w:sz w:val="24"/>
          <w:szCs w:val="24"/>
          <w:shd w:val="clear" w:color="auto" w:fill="FFFFFF"/>
        </w:rPr>
        <w:t xml:space="preserve">encouraged that law enforcement agencies such as the Special Investigating Unit (SIU) are moving with speed to ensure that those who are implicated are severely punished. </w:t>
      </w:r>
    </w:p>
    <w:p w:rsidR="00AD06B0" w:rsidRPr="00AD06B0" w:rsidRDefault="00AD06B0" w:rsidP="00AD06B0">
      <w:pPr>
        <w:numPr>
          <w:ilvl w:val="0"/>
          <w:numId w:val="1"/>
        </w:numPr>
        <w:spacing w:after="0" w:line="240" w:lineRule="auto"/>
        <w:jc w:val="both"/>
        <w:rPr>
          <w:rFonts w:ascii="Arial" w:hAnsi="Arial" w:cs="Arial"/>
          <w:sz w:val="24"/>
          <w:szCs w:val="24"/>
          <w:shd w:val="clear" w:color="auto" w:fill="FFFFFF"/>
        </w:rPr>
      </w:pPr>
      <w:r w:rsidRPr="00AD06B0">
        <w:rPr>
          <w:rFonts w:ascii="Arial" w:hAnsi="Arial" w:cs="Arial"/>
          <w:sz w:val="24"/>
          <w:szCs w:val="24"/>
          <w:shd w:val="clear" w:color="auto" w:fill="FFFFFF"/>
        </w:rPr>
        <w:t>The SIU is probing 658 cases of possible corruption related to government procurement of COVID-19 personal protective equipment (PPE) worth more than R5 billion.</w:t>
      </w:r>
    </w:p>
    <w:p w:rsidR="00AD06B0" w:rsidRDefault="00AD06B0" w:rsidP="00AD06B0">
      <w:pPr>
        <w:spacing w:after="0" w:line="240" w:lineRule="auto"/>
        <w:ind w:left="720"/>
        <w:jc w:val="both"/>
        <w:rPr>
          <w:rFonts w:ascii="Arial" w:hAnsi="Arial" w:cs="Arial"/>
          <w:sz w:val="24"/>
          <w:szCs w:val="24"/>
          <w:shd w:val="clear" w:color="auto" w:fill="FFFFFF"/>
        </w:rPr>
      </w:pPr>
    </w:p>
    <w:p w:rsidR="002A053B" w:rsidRPr="002A053B" w:rsidRDefault="002A053B" w:rsidP="00AD06B0">
      <w:pPr>
        <w:spacing w:after="0" w:line="240" w:lineRule="auto"/>
        <w:jc w:val="both"/>
        <w:rPr>
          <w:rFonts w:ascii="Arial" w:hAnsi="Arial" w:cs="Arial"/>
          <w:b/>
          <w:i/>
          <w:sz w:val="24"/>
          <w:szCs w:val="24"/>
          <w:shd w:val="clear" w:color="auto" w:fill="FFFFFF"/>
        </w:rPr>
      </w:pPr>
      <w:r w:rsidRPr="002A053B">
        <w:rPr>
          <w:rFonts w:ascii="Arial" w:hAnsi="Arial" w:cs="Arial"/>
          <w:b/>
          <w:i/>
          <w:sz w:val="24"/>
          <w:szCs w:val="24"/>
          <w:shd w:val="clear" w:color="auto" w:fill="FFFFFF"/>
        </w:rPr>
        <w:t xml:space="preserve">We are committed to assisting those in need. </w:t>
      </w:r>
    </w:p>
    <w:p w:rsidR="002A053B" w:rsidRPr="002A053B" w:rsidRDefault="002A053B" w:rsidP="00AD06B0">
      <w:pPr>
        <w:spacing w:after="0" w:line="240" w:lineRule="auto"/>
        <w:jc w:val="both"/>
        <w:rPr>
          <w:rFonts w:ascii="Arial" w:hAnsi="Arial" w:cs="Arial"/>
          <w:sz w:val="24"/>
          <w:szCs w:val="24"/>
          <w:shd w:val="clear" w:color="auto" w:fill="FFFFFF"/>
        </w:rPr>
      </w:pPr>
    </w:p>
    <w:p w:rsidR="002A053B" w:rsidRPr="002A053B" w:rsidRDefault="002A053B" w:rsidP="00AD06B0">
      <w:pPr>
        <w:numPr>
          <w:ilvl w:val="0"/>
          <w:numId w:val="1"/>
        </w:numPr>
        <w:spacing w:after="0" w:line="240" w:lineRule="auto"/>
        <w:jc w:val="both"/>
        <w:rPr>
          <w:rFonts w:ascii="Arial" w:hAnsi="Arial" w:cs="Arial"/>
          <w:sz w:val="24"/>
          <w:szCs w:val="24"/>
          <w:shd w:val="clear" w:color="auto" w:fill="FFFFFF"/>
        </w:rPr>
      </w:pPr>
      <w:r>
        <w:rPr>
          <w:rFonts w:ascii="Arial" w:hAnsi="Arial" w:cs="Arial"/>
          <w:sz w:val="24"/>
          <w:szCs w:val="24"/>
          <w:shd w:val="clear" w:color="auto" w:fill="FFFFFF"/>
        </w:rPr>
        <w:t xml:space="preserve">The </w:t>
      </w:r>
      <w:r w:rsidRPr="002A053B">
        <w:rPr>
          <w:rFonts w:ascii="Arial" w:hAnsi="Arial" w:cs="Arial"/>
          <w:sz w:val="24"/>
          <w:szCs w:val="24"/>
          <w:shd w:val="clear" w:color="auto" w:fill="FFFFFF"/>
        </w:rPr>
        <w:t>UIF’S special COVID-19 benefits ha</w:t>
      </w:r>
      <w:r w:rsidR="008A5B18">
        <w:rPr>
          <w:rFonts w:ascii="Arial" w:hAnsi="Arial" w:cs="Arial"/>
          <w:sz w:val="24"/>
          <w:szCs w:val="24"/>
          <w:shd w:val="clear" w:color="auto" w:fill="FFFFFF"/>
        </w:rPr>
        <w:t>ve</w:t>
      </w:r>
      <w:r w:rsidRPr="002A053B">
        <w:rPr>
          <w:rFonts w:ascii="Arial" w:hAnsi="Arial" w:cs="Arial"/>
          <w:sz w:val="24"/>
          <w:szCs w:val="24"/>
          <w:shd w:val="clear" w:color="auto" w:fill="FFFFFF"/>
        </w:rPr>
        <w:t xml:space="preserve"> paid out R1.6 billion, assisting over 37 000 companies and 60</w:t>
      </w:r>
      <w:r>
        <w:rPr>
          <w:rFonts w:ascii="Arial" w:hAnsi="Arial" w:cs="Arial"/>
          <w:sz w:val="24"/>
          <w:szCs w:val="24"/>
          <w:shd w:val="clear" w:color="auto" w:fill="FFFFFF"/>
        </w:rPr>
        <w:t xml:space="preserve"> </w:t>
      </w:r>
      <w:r w:rsidRPr="002A053B">
        <w:rPr>
          <w:rFonts w:ascii="Arial" w:hAnsi="Arial" w:cs="Arial"/>
          <w:sz w:val="24"/>
          <w:szCs w:val="24"/>
          <w:shd w:val="clear" w:color="auto" w:fill="FFFFFF"/>
        </w:rPr>
        <w:t>000 workers.</w:t>
      </w:r>
    </w:p>
    <w:p w:rsidR="002A053B" w:rsidRPr="002A053B" w:rsidRDefault="002A053B" w:rsidP="00AD06B0">
      <w:pPr>
        <w:numPr>
          <w:ilvl w:val="0"/>
          <w:numId w:val="1"/>
        </w:numPr>
        <w:spacing w:after="0" w:line="240" w:lineRule="auto"/>
        <w:jc w:val="both"/>
        <w:rPr>
          <w:rFonts w:ascii="Arial" w:hAnsi="Arial" w:cs="Arial"/>
          <w:sz w:val="24"/>
          <w:szCs w:val="24"/>
          <w:shd w:val="clear" w:color="auto" w:fill="FFFFFF"/>
        </w:rPr>
      </w:pPr>
      <w:r w:rsidRPr="002A053B">
        <w:rPr>
          <w:rFonts w:ascii="Arial" w:hAnsi="Arial" w:cs="Arial"/>
          <w:sz w:val="24"/>
          <w:szCs w:val="24"/>
          <w:shd w:val="clear" w:color="auto" w:fill="FFFFFF"/>
        </w:rPr>
        <w:t xml:space="preserve">R40 billion has been set aside for income support payments for workers whose employers are </w:t>
      </w:r>
      <w:r>
        <w:rPr>
          <w:rFonts w:ascii="Arial" w:hAnsi="Arial" w:cs="Arial"/>
          <w:sz w:val="24"/>
          <w:szCs w:val="24"/>
          <w:shd w:val="clear" w:color="auto" w:fill="FFFFFF"/>
        </w:rPr>
        <w:t>un</w:t>
      </w:r>
      <w:r w:rsidRPr="002A053B">
        <w:rPr>
          <w:rFonts w:ascii="Arial" w:hAnsi="Arial" w:cs="Arial"/>
          <w:sz w:val="24"/>
          <w:szCs w:val="24"/>
          <w:shd w:val="clear" w:color="auto" w:fill="FFFFFF"/>
        </w:rPr>
        <w:t>able to pay their wages.</w:t>
      </w:r>
    </w:p>
    <w:p w:rsidR="002A053B" w:rsidRPr="002A053B" w:rsidRDefault="002A053B" w:rsidP="00AD06B0">
      <w:pPr>
        <w:numPr>
          <w:ilvl w:val="0"/>
          <w:numId w:val="1"/>
        </w:numPr>
        <w:spacing w:after="0" w:line="240" w:lineRule="auto"/>
        <w:jc w:val="both"/>
        <w:rPr>
          <w:rFonts w:ascii="Arial" w:hAnsi="Arial" w:cs="Arial"/>
          <w:sz w:val="24"/>
          <w:szCs w:val="24"/>
          <w:shd w:val="clear" w:color="auto" w:fill="FFFFFF"/>
        </w:rPr>
      </w:pPr>
      <w:r w:rsidRPr="002A053B">
        <w:rPr>
          <w:rFonts w:ascii="Arial" w:hAnsi="Arial" w:cs="Arial"/>
          <w:sz w:val="24"/>
          <w:szCs w:val="24"/>
          <w:shd w:val="clear" w:color="auto" w:fill="FFFFFF"/>
        </w:rPr>
        <w:t xml:space="preserve">An </w:t>
      </w:r>
      <w:r>
        <w:rPr>
          <w:rFonts w:ascii="Arial" w:hAnsi="Arial" w:cs="Arial"/>
          <w:sz w:val="24"/>
          <w:szCs w:val="24"/>
          <w:shd w:val="clear" w:color="auto" w:fill="FFFFFF"/>
        </w:rPr>
        <w:t>amount o</w:t>
      </w:r>
      <w:r w:rsidRPr="002A053B">
        <w:rPr>
          <w:rFonts w:ascii="Arial" w:hAnsi="Arial" w:cs="Arial"/>
          <w:sz w:val="24"/>
          <w:szCs w:val="24"/>
          <w:shd w:val="clear" w:color="auto" w:fill="FFFFFF"/>
        </w:rPr>
        <w:t xml:space="preserve">f R2 billion </w:t>
      </w:r>
      <w:r w:rsidR="008A5B18">
        <w:rPr>
          <w:rFonts w:ascii="Arial" w:hAnsi="Arial" w:cs="Arial"/>
          <w:sz w:val="24"/>
          <w:szCs w:val="24"/>
          <w:shd w:val="clear" w:color="auto" w:fill="FFFFFF"/>
        </w:rPr>
        <w:t>will be made available to assist SMME’s</w:t>
      </w:r>
      <w:r w:rsidRPr="002A053B">
        <w:rPr>
          <w:rFonts w:ascii="Arial" w:hAnsi="Arial" w:cs="Arial"/>
          <w:sz w:val="24"/>
          <w:szCs w:val="24"/>
          <w:shd w:val="clear" w:color="auto" w:fill="FFFFFF"/>
        </w:rPr>
        <w:t xml:space="preserve">, </w:t>
      </w:r>
      <w:proofErr w:type="spellStart"/>
      <w:r w:rsidRPr="002A053B">
        <w:rPr>
          <w:rFonts w:ascii="Arial" w:hAnsi="Arial" w:cs="Arial"/>
          <w:sz w:val="24"/>
          <w:szCs w:val="24"/>
          <w:shd w:val="clear" w:color="auto" w:fill="FFFFFF"/>
        </w:rPr>
        <w:t>spaza</w:t>
      </w:r>
      <w:proofErr w:type="spellEnd"/>
      <w:r w:rsidRPr="002A053B">
        <w:rPr>
          <w:rFonts w:ascii="Arial" w:hAnsi="Arial" w:cs="Arial"/>
          <w:sz w:val="24"/>
          <w:szCs w:val="24"/>
          <w:shd w:val="clear" w:color="auto" w:fill="FFFFFF"/>
        </w:rPr>
        <w:t xml:space="preserve"> shop owners and other small businesses.</w:t>
      </w:r>
    </w:p>
    <w:p w:rsidR="002A053B" w:rsidRPr="002A053B" w:rsidRDefault="00AD06B0" w:rsidP="00AD06B0">
      <w:pPr>
        <w:numPr>
          <w:ilvl w:val="0"/>
          <w:numId w:val="1"/>
        </w:numPr>
        <w:spacing w:after="0" w:line="240" w:lineRule="auto"/>
        <w:jc w:val="both"/>
        <w:rPr>
          <w:rFonts w:ascii="Arial" w:hAnsi="Arial" w:cs="Arial"/>
          <w:sz w:val="24"/>
          <w:szCs w:val="24"/>
          <w:shd w:val="clear" w:color="auto" w:fill="FFFFFF"/>
        </w:rPr>
      </w:pPr>
      <w:r>
        <w:rPr>
          <w:rFonts w:ascii="Arial" w:hAnsi="Arial" w:cs="Arial"/>
          <w:sz w:val="24"/>
          <w:szCs w:val="24"/>
          <w:shd w:val="clear" w:color="auto" w:fill="FFFFFF"/>
        </w:rPr>
        <w:t xml:space="preserve">The </w:t>
      </w:r>
      <w:r w:rsidR="002A053B" w:rsidRPr="002A053B">
        <w:rPr>
          <w:rFonts w:ascii="Arial" w:hAnsi="Arial" w:cs="Arial"/>
          <w:sz w:val="24"/>
          <w:szCs w:val="24"/>
          <w:shd w:val="clear" w:color="auto" w:fill="FFFFFF"/>
        </w:rPr>
        <w:t xml:space="preserve">South African </w:t>
      </w:r>
      <w:r w:rsidR="00A07589">
        <w:rPr>
          <w:rFonts w:ascii="Arial" w:hAnsi="Arial" w:cs="Arial"/>
          <w:sz w:val="24"/>
          <w:szCs w:val="24"/>
          <w:shd w:val="clear" w:color="auto" w:fill="FFFFFF"/>
        </w:rPr>
        <w:t xml:space="preserve">Revenue Services </w:t>
      </w:r>
      <w:r w:rsidR="00E72044">
        <w:rPr>
          <w:rFonts w:ascii="Arial" w:hAnsi="Arial" w:cs="Arial"/>
          <w:sz w:val="24"/>
          <w:szCs w:val="24"/>
          <w:shd w:val="clear" w:color="auto" w:fill="FFFFFF"/>
        </w:rPr>
        <w:t xml:space="preserve">(SARS) </w:t>
      </w:r>
      <w:r w:rsidR="002A053B" w:rsidRPr="002A053B">
        <w:rPr>
          <w:rFonts w:ascii="Arial" w:hAnsi="Arial" w:cs="Arial"/>
          <w:sz w:val="24"/>
          <w:szCs w:val="24"/>
          <w:shd w:val="clear" w:color="auto" w:fill="FFFFFF"/>
        </w:rPr>
        <w:t xml:space="preserve">has </w:t>
      </w:r>
      <w:r w:rsidR="002A053B">
        <w:rPr>
          <w:rFonts w:ascii="Arial" w:hAnsi="Arial" w:cs="Arial"/>
          <w:sz w:val="24"/>
          <w:szCs w:val="24"/>
          <w:shd w:val="clear" w:color="auto" w:fill="FFFFFF"/>
        </w:rPr>
        <w:t xml:space="preserve">moved to support </w:t>
      </w:r>
      <w:r w:rsidR="002A053B" w:rsidRPr="002A053B">
        <w:rPr>
          <w:rFonts w:ascii="Arial" w:hAnsi="Arial" w:cs="Arial"/>
          <w:sz w:val="24"/>
          <w:szCs w:val="24"/>
          <w:shd w:val="clear" w:color="auto" w:fill="FFFFFF"/>
        </w:rPr>
        <w:t>businesses</w:t>
      </w:r>
      <w:r w:rsidR="002A053B">
        <w:rPr>
          <w:rFonts w:ascii="Arial" w:hAnsi="Arial" w:cs="Arial"/>
          <w:sz w:val="24"/>
          <w:szCs w:val="24"/>
          <w:shd w:val="clear" w:color="auto" w:fill="FFFFFF"/>
        </w:rPr>
        <w:t xml:space="preserve"> by increasing</w:t>
      </w:r>
      <w:r w:rsidR="002A053B" w:rsidRPr="002A053B">
        <w:rPr>
          <w:rFonts w:ascii="Arial" w:hAnsi="Arial" w:cs="Arial"/>
          <w:sz w:val="24"/>
          <w:szCs w:val="24"/>
          <w:shd w:val="clear" w:color="auto" w:fill="FFFFFF"/>
        </w:rPr>
        <w:t xml:space="preserve"> tax deferrals </w:t>
      </w:r>
      <w:r w:rsidR="002A053B">
        <w:rPr>
          <w:rFonts w:ascii="Arial" w:hAnsi="Arial" w:cs="Arial"/>
          <w:sz w:val="24"/>
          <w:szCs w:val="24"/>
          <w:shd w:val="clear" w:color="auto" w:fill="FFFFFF"/>
        </w:rPr>
        <w:t xml:space="preserve">to </w:t>
      </w:r>
      <w:r w:rsidR="002A053B" w:rsidRPr="002A053B">
        <w:rPr>
          <w:rFonts w:ascii="Arial" w:hAnsi="Arial" w:cs="Arial"/>
          <w:sz w:val="24"/>
          <w:szCs w:val="24"/>
          <w:shd w:val="clear" w:color="auto" w:fill="FFFFFF"/>
        </w:rPr>
        <w:t>R100 million a year.</w:t>
      </w:r>
    </w:p>
    <w:p w:rsidR="002A053B" w:rsidRPr="002A053B" w:rsidRDefault="002A053B" w:rsidP="00AD06B0">
      <w:pPr>
        <w:numPr>
          <w:ilvl w:val="0"/>
          <w:numId w:val="1"/>
        </w:numPr>
        <w:spacing w:after="0" w:line="240" w:lineRule="auto"/>
        <w:jc w:val="both"/>
        <w:rPr>
          <w:rFonts w:ascii="Arial" w:hAnsi="Arial" w:cs="Arial"/>
          <w:sz w:val="24"/>
          <w:szCs w:val="24"/>
          <w:shd w:val="clear" w:color="auto" w:fill="FFFFFF"/>
        </w:rPr>
      </w:pPr>
      <w:r>
        <w:rPr>
          <w:rFonts w:ascii="Arial" w:hAnsi="Arial" w:cs="Arial"/>
          <w:sz w:val="24"/>
          <w:szCs w:val="24"/>
          <w:shd w:val="clear" w:color="auto" w:fill="FFFFFF"/>
        </w:rPr>
        <w:t>The r</w:t>
      </w:r>
      <w:r w:rsidRPr="002A053B">
        <w:rPr>
          <w:rFonts w:ascii="Arial" w:hAnsi="Arial" w:cs="Arial"/>
          <w:sz w:val="24"/>
          <w:szCs w:val="24"/>
          <w:shd w:val="clear" w:color="auto" w:fill="FFFFFF"/>
        </w:rPr>
        <w:t xml:space="preserve">eprioritisation of the current budget includes </w:t>
      </w:r>
      <w:r>
        <w:rPr>
          <w:rFonts w:ascii="Arial" w:hAnsi="Arial" w:cs="Arial"/>
          <w:sz w:val="24"/>
          <w:szCs w:val="24"/>
          <w:shd w:val="clear" w:color="auto" w:fill="FFFFFF"/>
        </w:rPr>
        <w:t xml:space="preserve">an </w:t>
      </w:r>
      <w:r w:rsidRPr="002A053B">
        <w:rPr>
          <w:rFonts w:ascii="Arial" w:hAnsi="Arial" w:cs="Arial"/>
          <w:sz w:val="24"/>
          <w:szCs w:val="24"/>
          <w:shd w:val="clear" w:color="auto" w:fill="FFFFFF"/>
        </w:rPr>
        <w:t>allocation of around R130 billion</w:t>
      </w:r>
      <w:r w:rsidR="00F41B1D">
        <w:rPr>
          <w:rFonts w:ascii="Arial" w:hAnsi="Arial" w:cs="Arial"/>
          <w:sz w:val="24"/>
          <w:szCs w:val="24"/>
          <w:shd w:val="clear" w:color="auto" w:fill="FFFFFF"/>
        </w:rPr>
        <w:t xml:space="preserve"> to support the economic recovery plan</w:t>
      </w:r>
      <w:r w:rsidRPr="002A053B">
        <w:rPr>
          <w:rFonts w:ascii="Arial" w:hAnsi="Arial" w:cs="Arial"/>
          <w:sz w:val="24"/>
          <w:szCs w:val="24"/>
          <w:shd w:val="clear" w:color="auto" w:fill="FFFFFF"/>
        </w:rPr>
        <w:t>.</w:t>
      </w:r>
    </w:p>
    <w:p w:rsidR="002A053B" w:rsidRPr="002A053B" w:rsidRDefault="002A053B" w:rsidP="00AD06B0">
      <w:pPr>
        <w:numPr>
          <w:ilvl w:val="0"/>
          <w:numId w:val="1"/>
        </w:numPr>
        <w:tabs>
          <w:tab w:val="left" w:pos="8647"/>
        </w:tabs>
        <w:spacing w:after="0" w:line="240" w:lineRule="auto"/>
        <w:jc w:val="both"/>
        <w:rPr>
          <w:rFonts w:ascii="Arial" w:hAnsi="Arial" w:cs="Arial"/>
          <w:sz w:val="24"/>
          <w:szCs w:val="24"/>
          <w:shd w:val="clear" w:color="auto" w:fill="FFFFFF"/>
        </w:rPr>
      </w:pPr>
      <w:r w:rsidRPr="002A053B">
        <w:rPr>
          <w:rFonts w:ascii="Arial" w:hAnsi="Arial" w:cs="Arial"/>
          <w:sz w:val="24"/>
          <w:szCs w:val="24"/>
          <w:shd w:val="clear" w:color="auto" w:fill="FFFFFF"/>
        </w:rPr>
        <w:t xml:space="preserve">An amount of R20 billion </w:t>
      </w:r>
      <w:r>
        <w:rPr>
          <w:rFonts w:ascii="Arial" w:hAnsi="Arial" w:cs="Arial"/>
          <w:sz w:val="24"/>
          <w:szCs w:val="24"/>
          <w:shd w:val="clear" w:color="auto" w:fill="FFFFFF"/>
        </w:rPr>
        <w:t xml:space="preserve">has been set aside to </w:t>
      </w:r>
      <w:r w:rsidR="00F8080A">
        <w:rPr>
          <w:rFonts w:ascii="Arial" w:hAnsi="Arial" w:cs="Arial"/>
          <w:sz w:val="24"/>
          <w:szCs w:val="24"/>
          <w:shd w:val="clear" w:color="auto" w:fill="FFFFFF"/>
        </w:rPr>
        <w:t>strengthen</w:t>
      </w:r>
      <w:r>
        <w:rPr>
          <w:rFonts w:ascii="Arial" w:hAnsi="Arial" w:cs="Arial"/>
          <w:sz w:val="24"/>
          <w:szCs w:val="24"/>
          <w:shd w:val="clear" w:color="auto" w:fill="FFFFFF"/>
        </w:rPr>
        <w:t xml:space="preserve"> </w:t>
      </w:r>
      <w:r w:rsidRPr="002A053B">
        <w:rPr>
          <w:rFonts w:ascii="Arial" w:hAnsi="Arial" w:cs="Arial"/>
          <w:sz w:val="24"/>
          <w:szCs w:val="24"/>
          <w:shd w:val="clear" w:color="auto" w:fill="FFFFFF"/>
        </w:rPr>
        <w:t>efforts to address the pandemic.</w:t>
      </w:r>
    </w:p>
    <w:p w:rsidR="002A053B" w:rsidRPr="002A053B" w:rsidRDefault="002A053B" w:rsidP="00AD06B0">
      <w:pPr>
        <w:numPr>
          <w:ilvl w:val="0"/>
          <w:numId w:val="1"/>
        </w:numPr>
        <w:spacing w:after="0" w:line="240" w:lineRule="auto"/>
        <w:jc w:val="both"/>
        <w:rPr>
          <w:rFonts w:ascii="Arial" w:hAnsi="Arial" w:cs="Arial"/>
          <w:sz w:val="24"/>
          <w:szCs w:val="24"/>
          <w:shd w:val="clear" w:color="auto" w:fill="FFFFFF"/>
        </w:rPr>
      </w:pPr>
      <w:r w:rsidRPr="002A053B">
        <w:rPr>
          <w:rFonts w:ascii="Arial" w:hAnsi="Arial" w:cs="Arial"/>
          <w:sz w:val="24"/>
          <w:szCs w:val="24"/>
          <w:shd w:val="clear" w:color="auto" w:fill="FFFFFF"/>
        </w:rPr>
        <w:t xml:space="preserve">An additional R100 billion </w:t>
      </w:r>
      <w:r w:rsidR="00B0574D">
        <w:rPr>
          <w:rFonts w:ascii="Arial" w:hAnsi="Arial" w:cs="Arial"/>
          <w:sz w:val="24"/>
          <w:szCs w:val="24"/>
          <w:shd w:val="clear" w:color="auto" w:fill="FFFFFF"/>
        </w:rPr>
        <w:t xml:space="preserve">has also been </w:t>
      </w:r>
      <w:r w:rsidRPr="002A053B">
        <w:rPr>
          <w:rFonts w:ascii="Arial" w:hAnsi="Arial" w:cs="Arial"/>
          <w:sz w:val="24"/>
          <w:szCs w:val="24"/>
          <w:shd w:val="clear" w:color="auto" w:fill="FFFFFF"/>
        </w:rPr>
        <w:t xml:space="preserve">set aside for </w:t>
      </w:r>
      <w:r w:rsidR="00B0574D">
        <w:rPr>
          <w:rFonts w:ascii="Arial" w:hAnsi="Arial" w:cs="Arial"/>
          <w:sz w:val="24"/>
          <w:szCs w:val="24"/>
          <w:shd w:val="clear" w:color="auto" w:fill="FFFFFF"/>
        </w:rPr>
        <w:t xml:space="preserve">the </w:t>
      </w:r>
      <w:r w:rsidRPr="002A053B">
        <w:rPr>
          <w:rFonts w:ascii="Arial" w:hAnsi="Arial" w:cs="Arial"/>
          <w:sz w:val="24"/>
          <w:szCs w:val="24"/>
          <w:shd w:val="clear" w:color="auto" w:fill="FFFFFF"/>
        </w:rPr>
        <w:t>protection of jobs and to create jobs.</w:t>
      </w:r>
    </w:p>
    <w:p w:rsidR="003C475F" w:rsidRPr="003C475F" w:rsidRDefault="003C475F" w:rsidP="00AD06B0">
      <w:pPr>
        <w:spacing w:after="0" w:line="240" w:lineRule="auto"/>
        <w:ind w:left="720"/>
        <w:jc w:val="both"/>
        <w:rPr>
          <w:rFonts w:ascii="Arial" w:hAnsi="Arial" w:cs="Arial"/>
          <w:sz w:val="24"/>
          <w:szCs w:val="24"/>
          <w:shd w:val="clear" w:color="auto" w:fill="FFFFFF"/>
        </w:rPr>
      </w:pPr>
    </w:p>
    <w:p w:rsidR="00AD06B0" w:rsidRDefault="00AD06B0" w:rsidP="00AD06B0">
      <w:pPr>
        <w:spacing w:after="0" w:line="240" w:lineRule="auto"/>
        <w:jc w:val="both"/>
        <w:rPr>
          <w:rFonts w:ascii="Arial" w:hAnsi="Arial" w:cs="Arial"/>
          <w:b/>
          <w:bCs/>
          <w:i/>
          <w:iCs/>
          <w:sz w:val="24"/>
          <w:szCs w:val="24"/>
          <w:shd w:val="clear" w:color="auto" w:fill="FFFFFF"/>
          <w:lang w:val="en-GB"/>
        </w:rPr>
      </w:pPr>
    </w:p>
    <w:p w:rsidR="003C475F" w:rsidRPr="003C475F" w:rsidRDefault="003C475F" w:rsidP="00AD06B0">
      <w:pPr>
        <w:spacing w:after="0" w:line="240" w:lineRule="auto"/>
        <w:jc w:val="both"/>
        <w:rPr>
          <w:rFonts w:ascii="Arial" w:hAnsi="Arial" w:cs="Arial"/>
          <w:b/>
          <w:bCs/>
          <w:i/>
          <w:iCs/>
          <w:sz w:val="24"/>
          <w:szCs w:val="24"/>
          <w:shd w:val="clear" w:color="auto" w:fill="FFFFFF"/>
          <w:lang w:val="en-GB"/>
        </w:rPr>
      </w:pPr>
      <w:r>
        <w:rPr>
          <w:rFonts w:ascii="Arial" w:hAnsi="Arial" w:cs="Arial"/>
          <w:b/>
          <w:bCs/>
          <w:i/>
          <w:iCs/>
          <w:sz w:val="24"/>
          <w:szCs w:val="24"/>
          <w:shd w:val="clear" w:color="auto" w:fill="FFFFFF"/>
          <w:lang w:val="en-GB"/>
        </w:rPr>
        <w:t xml:space="preserve">We </w:t>
      </w:r>
      <w:r w:rsidR="00B0574D">
        <w:rPr>
          <w:rFonts w:ascii="Arial" w:hAnsi="Arial" w:cs="Arial"/>
          <w:b/>
          <w:bCs/>
          <w:i/>
          <w:iCs/>
          <w:sz w:val="24"/>
          <w:szCs w:val="24"/>
          <w:shd w:val="clear" w:color="auto" w:fill="FFFFFF"/>
          <w:lang w:val="en-GB"/>
        </w:rPr>
        <w:t xml:space="preserve">are tightening the procurement process. </w:t>
      </w:r>
      <w:r>
        <w:rPr>
          <w:rFonts w:ascii="Arial" w:hAnsi="Arial" w:cs="Arial"/>
          <w:b/>
          <w:bCs/>
          <w:i/>
          <w:iCs/>
          <w:sz w:val="24"/>
          <w:szCs w:val="24"/>
          <w:shd w:val="clear" w:color="auto" w:fill="FFFFFF"/>
          <w:lang w:val="en-GB"/>
        </w:rPr>
        <w:t xml:space="preserve"> </w:t>
      </w:r>
    </w:p>
    <w:p w:rsidR="003C475F" w:rsidRPr="003C475F" w:rsidRDefault="003C475F" w:rsidP="00AD06B0">
      <w:pPr>
        <w:spacing w:after="0" w:line="240" w:lineRule="auto"/>
        <w:jc w:val="both"/>
        <w:rPr>
          <w:rFonts w:ascii="Arial" w:hAnsi="Arial" w:cs="Arial"/>
          <w:sz w:val="24"/>
          <w:szCs w:val="24"/>
          <w:shd w:val="clear" w:color="auto" w:fill="FFFFFF"/>
        </w:rPr>
      </w:pPr>
    </w:p>
    <w:p w:rsidR="00424627" w:rsidRDefault="00844B11" w:rsidP="00AD06B0">
      <w:pPr>
        <w:numPr>
          <w:ilvl w:val="0"/>
          <w:numId w:val="8"/>
        </w:numPr>
        <w:spacing w:after="0" w:line="240" w:lineRule="auto"/>
        <w:jc w:val="both"/>
        <w:rPr>
          <w:rFonts w:ascii="Arial" w:hAnsi="Arial" w:cs="Arial"/>
          <w:sz w:val="24"/>
          <w:szCs w:val="24"/>
          <w:shd w:val="clear" w:color="auto" w:fill="FFFFFF"/>
        </w:rPr>
      </w:pPr>
      <w:r>
        <w:rPr>
          <w:rFonts w:ascii="Arial" w:hAnsi="Arial" w:cs="Arial"/>
          <w:sz w:val="24"/>
          <w:szCs w:val="24"/>
          <w:shd w:val="clear" w:color="auto" w:fill="FFFFFF"/>
        </w:rPr>
        <w:t xml:space="preserve">There will be no more emergency procurement </w:t>
      </w:r>
      <w:r w:rsidRPr="00844B11">
        <w:rPr>
          <w:rFonts w:ascii="Arial" w:hAnsi="Arial" w:cs="Arial"/>
          <w:sz w:val="24"/>
          <w:szCs w:val="24"/>
          <w:shd w:val="clear" w:color="auto" w:fill="FFFFFF"/>
        </w:rPr>
        <w:t>an</w:t>
      </w:r>
      <w:r>
        <w:rPr>
          <w:rFonts w:ascii="Arial" w:hAnsi="Arial" w:cs="Arial"/>
          <w:sz w:val="24"/>
          <w:szCs w:val="24"/>
          <w:shd w:val="clear" w:color="auto" w:fill="FFFFFF"/>
        </w:rPr>
        <w:t xml:space="preserve">d an </w:t>
      </w:r>
      <w:r w:rsidRPr="00844B11">
        <w:rPr>
          <w:rFonts w:ascii="Arial" w:hAnsi="Arial" w:cs="Arial"/>
          <w:sz w:val="24"/>
          <w:szCs w:val="24"/>
          <w:shd w:val="clear" w:color="auto" w:fill="FFFFFF"/>
        </w:rPr>
        <w:t>instruction will be issued to government departments across all spheres to halt the emergency procurement of personal protective equipment (PPE)</w:t>
      </w:r>
      <w:r>
        <w:rPr>
          <w:rFonts w:ascii="Arial" w:hAnsi="Arial" w:cs="Arial"/>
          <w:sz w:val="24"/>
          <w:szCs w:val="24"/>
          <w:shd w:val="clear" w:color="auto" w:fill="FFFFFF"/>
        </w:rPr>
        <w:t xml:space="preserve">. </w:t>
      </w:r>
      <w:r w:rsidRPr="00844B11">
        <w:rPr>
          <w:rFonts w:ascii="Arial" w:hAnsi="Arial" w:cs="Arial"/>
          <w:sz w:val="24"/>
          <w:szCs w:val="24"/>
          <w:shd w:val="clear" w:color="auto" w:fill="FFFFFF"/>
        </w:rPr>
        <w:t> </w:t>
      </w:r>
    </w:p>
    <w:p w:rsidR="00B0574D" w:rsidRDefault="00B0574D" w:rsidP="00AD06B0">
      <w:pPr>
        <w:numPr>
          <w:ilvl w:val="0"/>
          <w:numId w:val="8"/>
        </w:numPr>
        <w:spacing w:after="0" w:line="240" w:lineRule="auto"/>
        <w:jc w:val="both"/>
        <w:rPr>
          <w:rFonts w:ascii="Arial" w:hAnsi="Arial" w:cs="Arial"/>
          <w:sz w:val="24"/>
          <w:szCs w:val="24"/>
          <w:shd w:val="clear" w:color="auto" w:fill="FFFFFF"/>
        </w:rPr>
      </w:pPr>
      <w:r>
        <w:rPr>
          <w:rFonts w:ascii="Arial" w:hAnsi="Arial" w:cs="Arial"/>
          <w:sz w:val="24"/>
          <w:szCs w:val="24"/>
          <w:shd w:val="clear" w:color="auto" w:fill="FFFFFF"/>
        </w:rPr>
        <w:t xml:space="preserve">We are committed that all procurement must adhere to the regulations and the law. </w:t>
      </w:r>
    </w:p>
    <w:p w:rsidR="003C475F" w:rsidRDefault="00B0574D" w:rsidP="00AD06B0">
      <w:pPr>
        <w:numPr>
          <w:ilvl w:val="0"/>
          <w:numId w:val="8"/>
        </w:numPr>
        <w:spacing w:after="0" w:line="240" w:lineRule="auto"/>
        <w:jc w:val="both"/>
        <w:rPr>
          <w:rFonts w:ascii="Arial" w:hAnsi="Arial" w:cs="Arial"/>
          <w:sz w:val="24"/>
          <w:szCs w:val="24"/>
          <w:shd w:val="clear" w:color="auto" w:fill="FFFFFF"/>
        </w:rPr>
      </w:pPr>
      <w:r>
        <w:rPr>
          <w:rFonts w:ascii="Arial" w:hAnsi="Arial" w:cs="Arial"/>
          <w:sz w:val="24"/>
          <w:szCs w:val="24"/>
          <w:shd w:val="clear" w:color="auto" w:fill="FFFFFF"/>
        </w:rPr>
        <w:t>We are committed that anyone who has flouted the law in procurement processes must be brought to book</w:t>
      </w:r>
      <w:r w:rsidR="003C475F">
        <w:rPr>
          <w:rFonts w:ascii="Arial" w:hAnsi="Arial" w:cs="Arial"/>
          <w:sz w:val="24"/>
          <w:szCs w:val="24"/>
          <w:shd w:val="clear" w:color="auto" w:fill="FFFFFF"/>
        </w:rPr>
        <w:t>.</w:t>
      </w:r>
    </w:p>
    <w:p w:rsidR="004462CF" w:rsidRDefault="004462CF" w:rsidP="00AD06B0">
      <w:pPr>
        <w:numPr>
          <w:ilvl w:val="0"/>
          <w:numId w:val="8"/>
        </w:numPr>
        <w:spacing w:after="0" w:line="240" w:lineRule="auto"/>
        <w:jc w:val="both"/>
        <w:rPr>
          <w:rFonts w:ascii="Arial" w:hAnsi="Arial" w:cs="Arial"/>
          <w:sz w:val="24"/>
          <w:szCs w:val="24"/>
          <w:shd w:val="clear" w:color="auto" w:fill="FFFFFF"/>
        </w:rPr>
      </w:pPr>
      <w:r>
        <w:rPr>
          <w:rFonts w:ascii="Arial" w:hAnsi="Arial" w:cs="Arial"/>
          <w:sz w:val="24"/>
          <w:szCs w:val="24"/>
          <w:shd w:val="clear" w:color="auto" w:fill="FFFFFF"/>
        </w:rPr>
        <w:t>We are determined that accounting officers must follow all applicable processes, internal control measure</w:t>
      </w:r>
      <w:r w:rsidR="00F8080A">
        <w:rPr>
          <w:rFonts w:ascii="Arial" w:hAnsi="Arial" w:cs="Arial"/>
          <w:sz w:val="24"/>
          <w:szCs w:val="24"/>
          <w:shd w:val="clear" w:color="auto" w:fill="FFFFFF"/>
        </w:rPr>
        <w:t>s</w:t>
      </w:r>
      <w:r>
        <w:rPr>
          <w:rFonts w:ascii="Arial" w:hAnsi="Arial" w:cs="Arial"/>
          <w:sz w:val="24"/>
          <w:szCs w:val="24"/>
          <w:shd w:val="clear" w:color="auto" w:fill="FFFFFF"/>
        </w:rPr>
        <w:t xml:space="preserve"> and that risk mitigation measures are put in place.</w:t>
      </w:r>
    </w:p>
    <w:p w:rsidR="00150106" w:rsidRDefault="00150106" w:rsidP="00AD06B0">
      <w:pPr>
        <w:spacing w:after="0" w:line="240" w:lineRule="auto"/>
        <w:jc w:val="both"/>
        <w:rPr>
          <w:rFonts w:ascii="Arial" w:hAnsi="Arial" w:cs="Arial"/>
          <w:sz w:val="24"/>
          <w:szCs w:val="24"/>
          <w:shd w:val="clear" w:color="auto" w:fill="FFFFFF"/>
        </w:rPr>
      </w:pPr>
    </w:p>
    <w:p w:rsidR="00150106" w:rsidRPr="00424627" w:rsidRDefault="00424627" w:rsidP="00AD06B0">
      <w:pPr>
        <w:spacing w:after="0" w:line="240" w:lineRule="auto"/>
        <w:jc w:val="both"/>
        <w:rPr>
          <w:rFonts w:ascii="Arial" w:hAnsi="Arial" w:cs="Arial"/>
          <w:b/>
          <w:bCs/>
          <w:i/>
          <w:iCs/>
          <w:sz w:val="24"/>
          <w:szCs w:val="24"/>
          <w:shd w:val="clear" w:color="auto" w:fill="FFFFFF"/>
          <w:lang w:val="en-GB"/>
        </w:rPr>
      </w:pPr>
      <w:r w:rsidRPr="00424627">
        <w:rPr>
          <w:rFonts w:ascii="Arial" w:hAnsi="Arial" w:cs="Arial"/>
          <w:b/>
          <w:bCs/>
          <w:i/>
          <w:iCs/>
          <w:sz w:val="24"/>
          <w:szCs w:val="24"/>
          <w:shd w:val="clear" w:color="auto" w:fill="FFFFFF"/>
          <w:lang w:val="en-GB"/>
        </w:rPr>
        <w:t xml:space="preserve">We are committed to transparency and clean governance. </w:t>
      </w:r>
    </w:p>
    <w:p w:rsidR="00150106" w:rsidRDefault="00150106" w:rsidP="00AD06B0">
      <w:pPr>
        <w:spacing w:after="0" w:line="240" w:lineRule="auto"/>
        <w:jc w:val="both"/>
        <w:rPr>
          <w:rFonts w:ascii="Arial" w:hAnsi="Arial" w:cs="Arial"/>
          <w:b/>
          <w:bCs/>
          <w:i/>
          <w:iCs/>
          <w:sz w:val="24"/>
          <w:szCs w:val="24"/>
          <w:shd w:val="clear" w:color="auto" w:fill="FFFFFF"/>
          <w:lang w:val="en-GB"/>
        </w:rPr>
      </w:pPr>
    </w:p>
    <w:p w:rsidR="00424627" w:rsidRPr="00424627" w:rsidRDefault="00424627" w:rsidP="00AD06B0">
      <w:pPr>
        <w:numPr>
          <w:ilvl w:val="0"/>
          <w:numId w:val="8"/>
        </w:numPr>
        <w:spacing w:after="0" w:line="240" w:lineRule="auto"/>
        <w:jc w:val="both"/>
        <w:rPr>
          <w:rFonts w:ascii="Arial" w:hAnsi="Arial" w:cs="Arial"/>
          <w:sz w:val="24"/>
          <w:szCs w:val="24"/>
          <w:shd w:val="clear" w:color="auto" w:fill="FFFFFF"/>
        </w:rPr>
      </w:pPr>
      <w:r w:rsidRPr="00424627">
        <w:rPr>
          <w:rFonts w:ascii="Arial" w:hAnsi="Arial" w:cs="Arial"/>
          <w:sz w:val="24"/>
          <w:szCs w:val="24"/>
          <w:shd w:val="clear" w:color="auto" w:fill="FFFFFF"/>
        </w:rPr>
        <w:t xml:space="preserve">We have issued regulations to ensure the emergency procurement of supplies and services is fair and transparent and to prohibit excessive pricing. </w:t>
      </w:r>
    </w:p>
    <w:p w:rsidR="00424627" w:rsidRPr="00424627" w:rsidRDefault="00424627" w:rsidP="00AD06B0">
      <w:pPr>
        <w:numPr>
          <w:ilvl w:val="0"/>
          <w:numId w:val="8"/>
        </w:numPr>
        <w:spacing w:after="0" w:line="240" w:lineRule="auto"/>
        <w:jc w:val="both"/>
        <w:rPr>
          <w:rFonts w:ascii="Arial" w:hAnsi="Arial" w:cs="Arial"/>
          <w:sz w:val="24"/>
          <w:szCs w:val="24"/>
          <w:shd w:val="clear" w:color="auto" w:fill="FFFFFF"/>
        </w:rPr>
      </w:pPr>
      <w:r w:rsidRPr="00424627">
        <w:rPr>
          <w:rFonts w:ascii="Arial" w:hAnsi="Arial" w:cs="Arial"/>
          <w:sz w:val="24"/>
          <w:szCs w:val="24"/>
          <w:shd w:val="clear" w:color="auto" w:fill="FFFFFF"/>
        </w:rPr>
        <w:t>President Cyril Ramaphosa has signed a proclamation authorising the Special Investigating Unit (SIU) to investigate any unlawful or improper conduct relating to the misuse of COVID-19 funds across all spheres of the state.</w:t>
      </w:r>
    </w:p>
    <w:p w:rsidR="00424627" w:rsidRPr="00424627" w:rsidRDefault="00424627" w:rsidP="00AD06B0">
      <w:pPr>
        <w:numPr>
          <w:ilvl w:val="0"/>
          <w:numId w:val="8"/>
        </w:numPr>
        <w:spacing w:after="0" w:line="240" w:lineRule="auto"/>
        <w:jc w:val="both"/>
        <w:rPr>
          <w:rFonts w:ascii="Arial" w:hAnsi="Arial" w:cs="Arial"/>
          <w:sz w:val="24"/>
          <w:szCs w:val="24"/>
          <w:shd w:val="clear" w:color="auto" w:fill="FFFFFF"/>
        </w:rPr>
      </w:pPr>
      <w:r w:rsidRPr="00424627">
        <w:rPr>
          <w:rFonts w:ascii="Arial" w:hAnsi="Arial" w:cs="Arial"/>
          <w:sz w:val="24"/>
          <w:szCs w:val="24"/>
          <w:shd w:val="clear" w:color="auto" w:fill="FFFFFF"/>
        </w:rPr>
        <w:t>If the SIU finds evidence that a criminal offence has been committed, it will then refer such evidence to the National Prosecuting Authority.</w:t>
      </w:r>
    </w:p>
    <w:p w:rsidR="00424627" w:rsidRPr="00424627" w:rsidRDefault="00424627" w:rsidP="00AD06B0">
      <w:pPr>
        <w:numPr>
          <w:ilvl w:val="0"/>
          <w:numId w:val="8"/>
        </w:numPr>
        <w:spacing w:after="0" w:line="240" w:lineRule="auto"/>
        <w:jc w:val="both"/>
        <w:rPr>
          <w:rFonts w:ascii="Arial" w:hAnsi="Arial" w:cs="Arial"/>
          <w:sz w:val="24"/>
          <w:szCs w:val="24"/>
          <w:shd w:val="clear" w:color="auto" w:fill="FFFFFF"/>
        </w:rPr>
      </w:pPr>
      <w:r w:rsidRPr="00424627">
        <w:rPr>
          <w:rFonts w:ascii="Arial" w:hAnsi="Arial" w:cs="Arial"/>
          <w:sz w:val="24"/>
          <w:szCs w:val="24"/>
          <w:shd w:val="clear" w:color="auto" w:fill="FFFFFF"/>
        </w:rPr>
        <w:t>The SIU is also empowered to institute civil proceedings for the recovery of any damages or losses incurred by the state.</w:t>
      </w:r>
    </w:p>
    <w:p w:rsidR="00424627" w:rsidRPr="00424627" w:rsidRDefault="00424627" w:rsidP="00AD06B0">
      <w:pPr>
        <w:numPr>
          <w:ilvl w:val="0"/>
          <w:numId w:val="8"/>
        </w:numPr>
        <w:spacing w:after="0" w:line="240" w:lineRule="auto"/>
        <w:jc w:val="both"/>
        <w:rPr>
          <w:rFonts w:ascii="Arial" w:hAnsi="Arial" w:cs="Arial"/>
          <w:sz w:val="24"/>
          <w:szCs w:val="24"/>
          <w:shd w:val="clear" w:color="auto" w:fill="FFFFFF"/>
        </w:rPr>
      </w:pPr>
      <w:r w:rsidRPr="00424627">
        <w:rPr>
          <w:rFonts w:ascii="Arial" w:hAnsi="Arial" w:cs="Arial"/>
          <w:sz w:val="24"/>
          <w:szCs w:val="24"/>
          <w:shd w:val="clear" w:color="auto" w:fill="FFFFFF"/>
        </w:rPr>
        <w:t>We have established a multi-agency centre to coordinate the detection, investigation and prosecution of any COVID-related corruption. Some of the agencies in the centre include the NPA, Hawks, SIU, Financial Intelligence Centre, SARS, IPID and the State Security Agency. Several cases are at an advanced stage.</w:t>
      </w:r>
    </w:p>
    <w:p w:rsidR="00424627" w:rsidRPr="00424627" w:rsidRDefault="00424627" w:rsidP="00AD06B0">
      <w:pPr>
        <w:numPr>
          <w:ilvl w:val="0"/>
          <w:numId w:val="8"/>
        </w:numPr>
        <w:spacing w:after="0" w:line="240" w:lineRule="auto"/>
        <w:jc w:val="both"/>
        <w:rPr>
          <w:rFonts w:ascii="Arial" w:hAnsi="Arial" w:cs="Arial"/>
          <w:sz w:val="24"/>
          <w:szCs w:val="24"/>
          <w:shd w:val="clear" w:color="auto" w:fill="FFFFFF"/>
        </w:rPr>
      </w:pPr>
      <w:r w:rsidRPr="00424627">
        <w:rPr>
          <w:rFonts w:ascii="Arial" w:hAnsi="Arial" w:cs="Arial"/>
          <w:sz w:val="24"/>
          <w:szCs w:val="24"/>
          <w:shd w:val="clear" w:color="auto" w:fill="FFFFFF"/>
        </w:rPr>
        <w:t xml:space="preserve">The success of our fight against corruption depends on the involvement of all citizens and all parts of society. </w:t>
      </w:r>
    </w:p>
    <w:p w:rsidR="00424627" w:rsidRPr="00424627" w:rsidRDefault="00424627" w:rsidP="00AD06B0">
      <w:pPr>
        <w:numPr>
          <w:ilvl w:val="0"/>
          <w:numId w:val="8"/>
        </w:numPr>
        <w:spacing w:after="0" w:line="240" w:lineRule="auto"/>
        <w:jc w:val="both"/>
        <w:rPr>
          <w:rFonts w:ascii="Arial" w:hAnsi="Arial" w:cs="Arial"/>
          <w:sz w:val="24"/>
          <w:szCs w:val="24"/>
          <w:shd w:val="clear" w:color="auto" w:fill="FFFFFF"/>
        </w:rPr>
      </w:pPr>
      <w:r w:rsidRPr="00424627">
        <w:rPr>
          <w:rFonts w:ascii="Arial" w:hAnsi="Arial" w:cs="Arial"/>
          <w:sz w:val="24"/>
          <w:szCs w:val="24"/>
          <w:shd w:val="clear" w:color="auto" w:fill="FFFFFF"/>
        </w:rPr>
        <w:t>If you see something say something, report corruption by dialling the National Anti-Corruption Hotline on 0800 701 701.</w:t>
      </w:r>
    </w:p>
    <w:p w:rsidR="00150106" w:rsidRDefault="00150106" w:rsidP="00AD06B0">
      <w:pPr>
        <w:spacing w:after="0" w:line="240" w:lineRule="auto"/>
        <w:ind w:left="720"/>
        <w:jc w:val="both"/>
        <w:rPr>
          <w:rFonts w:ascii="Arial" w:hAnsi="Arial" w:cs="Arial"/>
          <w:sz w:val="24"/>
          <w:szCs w:val="24"/>
          <w:shd w:val="clear" w:color="auto" w:fill="FFFFFF"/>
        </w:rPr>
      </w:pPr>
    </w:p>
    <w:sectPr w:rsidR="0015010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7636BF"/>
    <w:multiLevelType w:val="hybridMultilevel"/>
    <w:tmpl w:val="DA300030"/>
    <w:lvl w:ilvl="0" w:tplc="1C090001">
      <w:start w:val="1"/>
      <w:numFmt w:val="bullet"/>
      <w:lvlText w:val=""/>
      <w:lvlJc w:val="left"/>
      <w:pPr>
        <w:ind w:left="720" w:hanging="360"/>
      </w:pPr>
      <w:rPr>
        <w:rFonts w:ascii="Symbol" w:hAnsi="Symbol" w:hint="default"/>
      </w:rPr>
    </w:lvl>
    <w:lvl w:ilvl="1" w:tplc="1C090003">
      <w:start w:val="1"/>
      <w:numFmt w:val="bullet"/>
      <w:lvlText w:val="o"/>
      <w:lvlJc w:val="left"/>
      <w:pPr>
        <w:ind w:left="1440" w:hanging="360"/>
      </w:pPr>
      <w:rPr>
        <w:rFonts w:ascii="Courier New" w:hAnsi="Courier New" w:cs="Courier New" w:hint="default"/>
      </w:rPr>
    </w:lvl>
    <w:lvl w:ilvl="2" w:tplc="1C090005">
      <w:start w:val="1"/>
      <w:numFmt w:val="bullet"/>
      <w:lvlText w:val=""/>
      <w:lvlJc w:val="left"/>
      <w:pPr>
        <w:ind w:left="2160" w:hanging="360"/>
      </w:pPr>
      <w:rPr>
        <w:rFonts w:ascii="Wingdings" w:hAnsi="Wingdings" w:hint="default"/>
      </w:rPr>
    </w:lvl>
    <w:lvl w:ilvl="3" w:tplc="1C090001">
      <w:start w:val="1"/>
      <w:numFmt w:val="bullet"/>
      <w:lvlText w:val=""/>
      <w:lvlJc w:val="left"/>
      <w:pPr>
        <w:ind w:left="2880" w:hanging="360"/>
      </w:pPr>
      <w:rPr>
        <w:rFonts w:ascii="Symbol" w:hAnsi="Symbol" w:hint="default"/>
      </w:rPr>
    </w:lvl>
    <w:lvl w:ilvl="4" w:tplc="1C090003">
      <w:start w:val="1"/>
      <w:numFmt w:val="bullet"/>
      <w:lvlText w:val="o"/>
      <w:lvlJc w:val="left"/>
      <w:pPr>
        <w:ind w:left="3600" w:hanging="360"/>
      </w:pPr>
      <w:rPr>
        <w:rFonts w:ascii="Courier New" w:hAnsi="Courier New" w:cs="Courier New" w:hint="default"/>
      </w:rPr>
    </w:lvl>
    <w:lvl w:ilvl="5" w:tplc="1C090005">
      <w:start w:val="1"/>
      <w:numFmt w:val="bullet"/>
      <w:lvlText w:val=""/>
      <w:lvlJc w:val="left"/>
      <w:pPr>
        <w:ind w:left="4320" w:hanging="360"/>
      </w:pPr>
      <w:rPr>
        <w:rFonts w:ascii="Wingdings" w:hAnsi="Wingdings" w:hint="default"/>
      </w:rPr>
    </w:lvl>
    <w:lvl w:ilvl="6" w:tplc="1C090001">
      <w:start w:val="1"/>
      <w:numFmt w:val="bullet"/>
      <w:lvlText w:val=""/>
      <w:lvlJc w:val="left"/>
      <w:pPr>
        <w:ind w:left="5040" w:hanging="360"/>
      </w:pPr>
      <w:rPr>
        <w:rFonts w:ascii="Symbol" w:hAnsi="Symbol" w:hint="default"/>
      </w:rPr>
    </w:lvl>
    <w:lvl w:ilvl="7" w:tplc="1C090003">
      <w:start w:val="1"/>
      <w:numFmt w:val="bullet"/>
      <w:lvlText w:val="o"/>
      <w:lvlJc w:val="left"/>
      <w:pPr>
        <w:ind w:left="5760" w:hanging="360"/>
      </w:pPr>
      <w:rPr>
        <w:rFonts w:ascii="Courier New" w:hAnsi="Courier New" w:cs="Courier New" w:hint="default"/>
      </w:rPr>
    </w:lvl>
    <w:lvl w:ilvl="8" w:tplc="1C090005">
      <w:start w:val="1"/>
      <w:numFmt w:val="bullet"/>
      <w:lvlText w:val=""/>
      <w:lvlJc w:val="left"/>
      <w:pPr>
        <w:ind w:left="6480" w:hanging="360"/>
      </w:pPr>
      <w:rPr>
        <w:rFonts w:ascii="Wingdings" w:hAnsi="Wingdings" w:hint="default"/>
      </w:rPr>
    </w:lvl>
  </w:abstractNum>
  <w:abstractNum w:abstractNumId="1" w15:restartNumberingAfterBreak="0">
    <w:nsid w:val="17460B42"/>
    <w:multiLevelType w:val="hybridMultilevel"/>
    <w:tmpl w:val="1012C474"/>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 w15:restartNumberingAfterBreak="0">
    <w:nsid w:val="43915C39"/>
    <w:multiLevelType w:val="hybridMultilevel"/>
    <w:tmpl w:val="B608E784"/>
    <w:lvl w:ilvl="0" w:tplc="1C090001">
      <w:start w:val="1"/>
      <w:numFmt w:val="bullet"/>
      <w:lvlText w:val=""/>
      <w:lvlJc w:val="left"/>
      <w:pPr>
        <w:ind w:left="720" w:hanging="360"/>
      </w:pPr>
      <w:rPr>
        <w:rFonts w:ascii="Symbol" w:hAnsi="Symbol" w:hint="default"/>
      </w:rPr>
    </w:lvl>
    <w:lvl w:ilvl="1" w:tplc="1C090003">
      <w:start w:val="1"/>
      <w:numFmt w:val="bullet"/>
      <w:lvlText w:val="o"/>
      <w:lvlJc w:val="left"/>
      <w:pPr>
        <w:ind w:left="1440" w:hanging="360"/>
      </w:pPr>
      <w:rPr>
        <w:rFonts w:ascii="Courier New" w:hAnsi="Courier New" w:cs="Courier New" w:hint="default"/>
      </w:rPr>
    </w:lvl>
    <w:lvl w:ilvl="2" w:tplc="1C090005">
      <w:start w:val="1"/>
      <w:numFmt w:val="bullet"/>
      <w:lvlText w:val=""/>
      <w:lvlJc w:val="left"/>
      <w:pPr>
        <w:ind w:left="2160" w:hanging="360"/>
      </w:pPr>
      <w:rPr>
        <w:rFonts w:ascii="Wingdings" w:hAnsi="Wingdings" w:hint="default"/>
      </w:rPr>
    </w:lvl>
    <w:lvl w:ilvl="3" w:tplc="1C090001">
      <w:start w:val="1"/>
      <w:numFmt w:val="bullet"/>
      <w:lvlText w:val=""/>
      <w:lvlJc w:val="left"/>
      <w:pPr>
        <w:ind w:left="2880" w:hanging="360"/>
      </w:pPr>
      <w:rPr>
        <w:rFonts w:ascii="Symbol" w:hAnsi="Symbol" w:hint="default"/>
      </w:rPr>
    </w:lvl>
    <w:lvl w:ilvl="4" w:tplc="1C090003">
      <w:start w:val="1"/>
      <w:numFmt w:val="bullet"/>
      <w:lvlText w:val="o"/>
      <w:lvlJc w:val="left"/>
      <w:pPr>
        <w:ind w:left="3600" w:hanging="360"/>
      </w:pPr>
      <w:rPr>
        <w:rFonts w:ascii="Courier New" w:hAnsi="Courier New" w:cs="Courier New" w:hint="default"/>
      </w:rPr>
    </w:lvl>
    <w:lvl w:ilvl="5" w:tplc="1C090005">
      <w:start w:val="1"/>
      <w:numFmt w:val="bullet"/>
      <w:lvlText w:val=""/>
      <w:lvlJc w:val="left"/>
      <w:pPr>
        <w:ind w:left="4320" w:hanging="360"/>
      </w:pPr>
      <w:rPr>
        <w:rFonts w:ascii="Wingdings" w:hAnsi="Wingdings" w:hint="default"/>
      </w:rPr>
    </w:lvl>
    <w:lvl w:ilvl="6" w:tplc="1C090001">
      <w:start w:val="1"/>
      <w:numFmt w:val="bullet"/>
      <w:lvlText w:val=""/>
      <w:lvlJc w:val="left"/>
      <w:pPr>
        <w:ind w:left="5040" w:hanging="360"/>
      </w:pPr>
      <w:rPr>
        <w:rFonts w:ascii="Symbol" w:hAnsi="Symbol" w:hint="default"/>
      </w:rPr>
    </w:lvl>
    <w:lvl w:ilvl="7" w:tplc="1C090003">
      <w:start w:val="1"/>
      <w:numFmt w:val="bullet"/>
      <w:lvlText w:val="o"/>
      <w:lvlJc w:val="left"/>
      <w:pPr>
        <w:ind w:left="5760" w:hanging="360"/>
      </w:pPr>
      <w:rPr>
        <w:rFonts w:ascii="Courier New" w:hAnsi="Courier New" w:cs="Courier New" w:hint="default"/>
      </w:rPr>
    </w:lvl>
    <w:lvl w:ilvl="8" w:tplc="1C090005">
      <w:start w:val="1"/>
      <w:numFmt w:val="bullet"/>
      <w:lvlText w:val=""/>
      <w:lvlJc w:val="left"/>
      <w:pPr>
        <w:ind w:left="6480" w:hanging="360"/>
      </w:pPr>
      <w:rPr>
        <w:rFonts w:ascii="Wingdings" w:hAnsi="Wingdings" w:hint="default"/>
      </w:rPr>
    </w:lvl>
  </w:abstractNum>
  <w:abstractNum w:abstractNumId="3" w15:restartNumberingAfterBreak="0">
    <w:nsid w:val="55A279D6"/>
    <w:multiLevelType w:val="hybridMultilevel"/>
    <w:tmpl w:val="D2A0EB38"/>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4" w15:restartNumberingAfterBreak="0">
    <w:nsid w:val="5E470C4F"/>
    <w:multiLevelType w:val="hybridMultilevel"/>
    <w:tmpl w:val="CE00920C"/>
    <w:lvl w:ilvl="0" w:tplc="1C090003">
      <w:start w:val="1"/>
      <w:numFmt w:val="bullet"/>
      <w:lvlText w:val="o"/>
      <w:lvlJc w:val="left"/>
      <w:pPr>
        <w:ind w:left="1080" w:hanging="360"/>
      </w:pPr>
      <w:rPr>
        <w:rFonts w:ascii="Courier New" w:hAnsi="Courier New" w:cs="Courier New" w:hint="default"/>
      </w:rPr>
    </w:lvl>
    <w:lvl w:ilvl="1" w:tplc="1C090003" w:tentative="1">
      <w:start w:val="1"/>
      <w:numFmt w:val="bullet"/>
      <w:lvlText w:val="o"/>
      <w:lvlJc w:val="left"/>
      <w:pPr>
        <w:ind w:left="1800" w:hanging="360"/>
      </w:pPr>
      <w:rPr>
        <w:rFonts w:ascii="Courier New" w:hAnsi="Courier New" w:cs="Courier New" w:hint="default"/>
      </w:rPr>
    </w:lvl>
    <w:lvl w:ilvl="2" w:tplc="1C090005" w:tentative="1">
      <w:start w:val="1"/>
      <w:numFmt w:val="bullet"/>
      <w:lvlText w:val=""/>
      <w:lvlJc w:val="left"/>
      <w:pPr>
        <w:ind w:left="2520" w:hanging="360"/>
      </w:pPr>
      <w:rPr>
        <w:rFonts w:ascii="Wingdings" w:hAnsi="Wingdings" w:hint="default"/>
      </w:rPr>
    </w:lvl>
    <w:lvl w:ilvl="3" w:tplc="1C090001" w:tentative="1">
      <w:start w:val="1"/>
      <w:numFmt w:val="bullet"/>
      <w:lvlText w:val=""/>
      <w:lvlJc w:val="left"/>
      <w:pPr>
        <w:ind w:left="3240" w:hanging="360"/>
      </w:pPr>
      <w:rPr>
        <w:rFonts w:ascii="Symbol" w:hAnsi="Symbol" w:hint="default"/>
      </w:rPr>
    </w:lvl>
    <w:lvl w:ilvl="4" w:tplc="1C090003" w:tentative="1">
      <w:start w:val="1"/>
      <w:numFmt w:val="bullet"/>
      <w:lvlText w:val="o"/>
      <w:lvlJc w:val="left"/>
      <w:pPr>
        <w:ind w:left="3960" w:hanging="360"/>
      </w:pPr>
      <w:rPr>
        <w:rFonts w:ascii="Courier New" w:hAnsi="Courier New" w:cs="Courier New" w:hint="default"/>
      </w:rPr>
    </w:lvl>
    <w:lvl w:ilvl="5" w:tplc="1C090005" w:tentative="1">
      <w:start w:val="1"/>
      <w:numFmt w:val="bullet"/>
      <w:lvlText w:val=""/>
      <w:lvlJc w:val="left"/>
      <w:pPr>
        <w:ind w:left="4680" w:hanging="360"/>
      </w:pPr>
      <w:rPr>
        <w:rFonts w:ascii="Wingdings" w:hAnsi="Wingdings" w:hint="default"/>
      </w:rPr>
    </w:lvl>
    <w:lvl w:ilvl="6" w:tplc="1C090001" w:tentative="1">
      <w:start w:val="1"/>
      <w:numFmt w:val="bullet"/>
      <w:lvlText w:val=""/>
      <w:lvlJc w:val="left"/>
      <w:pPr>
        <w:ind w:left="5400" w:hanging="360"/>
      </w:pPr>
      <w:rPr>
        <w:rFonts w:ascii="Symbol" w:hAnsi="Symbol" w:hint="default"/>
      </w:rPr>
    </w:lvl>
    <w:lvl w:ilvl="7" w:tplc="1C090003" w:tentative="1">
      <w:start w:val="1"/>
      <w:numFmt w:val="bullet"/>
      <w:lvlText w:val="o"/>
      <w:lvlJc w:val="left"/>
      <w:pPr>
        <w:ind w:left="6120" w:hanging="360"/>
      </w:pPr>
      <w:rPr>
        <w:rFonts w:ascii="Courier New" w:hAnsi="Courier New" w:cs="Courier New" w:hint="default"/>
      </w:rPr>
    </w:lvl>
    <w:lvl w:ilvl="8" w:tplc="1C090005" w:tentative="1">
      <w:start w:val="1"/>
      <w:numFmt w:val="bullet"/>
      <w:lvlText w:val=""/>
      <w:lvlJc w:val="left"/>
      <w:pPr>
        <w:ind w:left="6840" w:hanging="360"/>
      </w:pPr>
      <w:rPr>
        <w:rFonts w:ascii="Wingdings" w:hAnsi="Wingdings" w:hint="default"/>
      </w:rPr>
    </w:lvl>
  </w:abstractNum>
  <w:abstractNum w:abstractNumId="5" w15:restartNumberingAfterBreak="0">
    <w:nsid w:val="6D715ECA"/>
    <w:multiLevelType w:val="hybridMultilevel"/>
    <w:tmpl w:val="2D56B79C"/>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6" w15:restartNumberingAfterBreak="0">
    <w:nsid w:val="79197E43"/>
    <w:multiLevelType w:val="hybridMultilevel"/>
    <w:tmpl w:val="64383544"/>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7" w15:restartNumberingAfterBreak="0">
    <w:nsid w:val="79CC5032"/>
    <w:multiLevelType w:val="hybridMultilevel"/>
    <w:tmpl w:val="A1305694"/>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6"/>
  </w:num>
  <w:num w:numId="4">
    <w:abstractNumId w:val="1"/>
  </w:num>
  <w:num w:numId="5">
    <w:abstractNumId w:val="4"/>
  </w:num>
  <w:num w:numId="6">
    <w:abstractNumId w:val="3"/>
  </w:num>
  <w:num w:numId="7">
    <w:abstractNumId w:val="7"/>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59FD"/>
    <w:rsid w:val="00056FD8"/>
    <w:rsid w:val="00072604"/>
    <w:rsid w:val="00073D5F"/>
    <w:rsid w:val="000A75FD"/>
    <w:rsid w:val="00150106"/>
    <w:rsid w:val="00184EFE"/>
    <w:rsid w:val="001D30E6"/>
    <w:rsid w:val="00275E40"/>
    <w:rsid w:val="002A053B"/>
    <w:rsid w:val="002E4E4A"/>
    <w:rsid w:val="00345DA3"/>
    <w:rsid w:val="003577FC"/>
    <w:rsid w:val="003A2808"/>
    <w:rsid w:val="003A4634"/>
    <w:rsid w:val="003C284A"/>
    <w:rsid w:val="003C475F"/>
    <w:rsid w:val="003E1F6D"/>
    <w:rsid w:val="00424627"/>
    <w:rsid w:val="00431503"/>
    <w:rsid w:val="00437C78"/>
    <w:rsid w:val="004462CF"/>
    <w:rsid w:val="0047261C"/>
    <w:rsid w:val="00477277"/>
    <w:rsid w:val="00497B10"/>
    <w:rsid w:val="005112B4"/>
    <w:rsid w:val="00514067"/>
    <w:rsid w:val="005142CB"/>
    <w:rsid w:val="005448DE"/>
    <w:rsid w:val="00544A45"/>
    <w:rsid w:val="00550C09"/>
    <w:rsid w:val="005F708A"/>
    <w:rsid w:val="00660D29"/>
    <w:rsid w:val="00691212"/>
    <w:rsid w:val="00704783"/>
    <w:rsid w:val="00747AD9"/>
    <w:rsid w:val="00762ACC"/>
    <w:rsid w:val="007B6C4F"/>
    <w:rsid w:val="00817C3A"/>
    <w:rsid w:val="00844B11"/>
    <w:rsid w:val="008A5B18"/>
    <w:rsid w:val="008C6E0D"/>
    <w:rsid w:val="008C7C0D"/>
    <w:rsid w:val="00973CC2"/>
    <w:rsid w:val="009F5A67"/>
    <w:rsid w:val="00A07589"/>
    <w:rsid w:val="00A158C8"/>
    <w:rsid w:val="00AA690B"/>
    <w:rsid w:val="00AD06B0"/>
    <w:rsid w:val="00AF7A04"/>
    <w:rsid w:val="00B0574D"/>
    <w:rsid w:val="00B408B7"/>
    <w:rsid w:val="00B541E6"/>
    <w:rsid w:val="00B748A7"/>
    <w:rsid w:val="00BC0ACB"/>
    <w:rsid w:val="00BD2BB0"/>
    <w:rsid w:val="00C26D71"/>
    <w:rsid w:val="00CA6629"/>
    <w:rsid w:val="00CF1332"/>
    <w:rsid w:val="00D459A2"/>
    <w:rsid w:val="00D94785"/>
    <w:rsid w:val="00DD2B90"/>
    <w:rsid w:val="00E02430"/>
    <w:rsid w:val="00E167A0"/>
    <w:rsid w:val="00E50BF0"/>
    <w:rsid w:val="00E57299"/>
    <w:rsid w:val="00E72044"/>
    <w:rsid w:val="00EB1275"/>
    <w:rsid w:val="00ED0DF7"/>
    <w:rsid w:val="00EF4298"/>
    <w:rsid w:val="00F41B1D"/>
    <w:rsid w:val="00F8080A"/>
    <w:rsid w:val="00F859FD"/>
    <w:rsid w:val="00FE18CD"/>
    <w:rsid w:val="00FF5CCD"/>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8C8F281-74A7-4376-A7FD-219D3E2FD4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859F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859FD"/>
    <w:pPr>
      <w:ind w:left="720"/>
      <w:contextualSpacing/>
    </w:pPr>
  </w:style>
  <w:style w:type="paragraph" w:styleId="BalloonText">
    <w:name w:val="Balloon Text"/>
    <w:basedOn w:val="Normal"/>
    <w:link w:val="BalloonTextChar"/>
    <w:uiPriority w:val="99"/>
    <w:semiHidden/>
    <w:unhideWhenUsed/>
    <w:rsid w:val="00D459A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459A2"/>
    <w:rPr>
      <w:rFonts w:ascii="Segoe UI" w:hAnsi="Segoe UI" w:cs="Segoe UI"/>
      <w:sz w:val="18"/>
      <w:szCs w:val="18"/>
    </w:rPr>
  </w:style>
  <w:style w:type="character" w:styleId="Hyperlink">
    <w:name w:val="Hyperlink"/>
    <w:basedOn w:val="DefaultParagraphFont"/>
    <w:uiPriority w:val="99"/>
    <w:unhideWhenUsed/>
    <w:rsid w:val="005142CB"/>
    <w:rPr>
      <w:color w:val="0563C1" w:themeColor="hyperlink"/>
      <w:u w:val="single"/>
    </w:rPr>
  </w:style>
  <w:style w:type="character" w:styleId="CommentReference">
    <w:name w:val="annotation reference"/>
    <w:basedOn w:val="DefaultParagraphFont"/>
    <w:uiPriority w:val="99"/>
    <w:semiHidden/>
    <w:unhideWhenUsed/>
    <w:rsid w:val="00431503"/>
    <w:rPr>
      <w:sz w:val="16"/>
      <w:szCs w:val="16"/>
    </w:rPr>
  </w:style>
  <w:style w:type="paragraph" w:styleId="CommentText">
    <w:name w:val="annotation text"/>
    <w:basedOn w:val="Normal"/>
    <w:link w:val="CommentTextChar"/>
    <w:uiPriority w:val="99"/>
    <w:semiHidden/>
    <w:unhideWhenUsed/>
    <w:rsid w:val="00431503"/>
    <w:pPr>
      <w:spacing w:line="240" w:lineRule="auto"/>
    </w:pPr>
    <w:rPr>
      <w:sz w:val="20"/>
      <w:szCs w:val="20"/>
    </w:rPr>
  </w:style>
  <w:style w:type="character" w:customStyle="1" w:styleId="CommentTextChar">
    <w:name w:val="Comment Text Char"/>
    <w:basedOn w:val="DefaultParagraphFont"/>
    <w:link w:val="CommentText"/>
    <w:uiPriority w:val="99"/>
    <w:semiHidden/>
    <w:rsid w:val="00431503"/>
    <w:rPr>
      <w:sz w:val="20"/>
      <w:szCs w:val="20"/>
    </w:rPr>
  </w:style>
  <w:style w:type="paragraph" w:styleId="CommentSubject">
    <w:name w:val="annotation subject"/>
    <w:basedOn w:val="CommentText"/>
    <w:next w:val="CommentText"/>
    <w:link w:val="CommentSubjectChar"/>
    <w:uiPriority w:val="99"/>
    <w:semiHidden/>
    <w:unhideWhenUsed/>
    <w:rsid w:val="00431503"/>
    <w:rPr>
      <w:b/>
      <w:bCs/>
    </w:rPr>
  </w:style>
  <w:style w:type="character" w:customStyle="1" w:styleId="CommentSubjectChar">
    <w:name w:val="Comment Subject Char"/>
    <w:basedOn w:val="CommentTextChar"/>
    <w:link w:val="CommentSubject"/>
    <w:uiPriority w:val="99"/>
    <w:semiHidden/>
    <w:rsid w:val="0043150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4314223">
      <w:bodyDiv w:val="1"/>
      <w:marLeft w:val="0"/>
      <w:marRight w:val="0"/>
      <w:marTop w:val="0"/>
      <w:marBottom w:val="0"/>
      <w:divBdr>
        <w:top w:val="none" w:sz="0" w:space="0" w:color="auto"/>
        <w:left w:val="none" w:sz="0" w:space="0" w:color="auto"/>
        <w:bottom w:val="none" w:sz="0" w:space="0" w:color="auto"/>
        <w:right w:val="none" w:sz="0" w:space="0" w:color="auto"/>
      </w:divBdr>
    </w:div>
    <w:div w:id="1617059918">
      <w:bodyDiv w:val="1"/>
      <w:marLeft w:val="0"/>
      <w:marRight w:val="0"/>
      <w:marTop w:val="0"/>
      <w:marBottom w:val="0"/>
      <w:divBdr>
        <w:top w:val="none" w:sz="0" w:space="0" w:color="auto"/>
        <w:left w:val="none" w:sz="0" w:space="0" w:color="auto"/>
        <w:bottom w:val="none" w:sz="0" w:space="0" w:color="auto"/>
        <w:right w:val="none" w:sz="0" w:space="0" w:color="auto"/>
      </w:divBdr>
    </w:div>
    <w:div w:id="1840347936">
      <w:bodyDiv w:val="1"/>
      <w:marLeft w:val="0"/>
      <w:marRight w:val="0"/>
      <w:marTop w:val="0"/>
      <w:marBottom w:val="0"/>
      <w:divBdr>
        <w:top w:val="none" w:sz="0" w:space="0" w:color="auto"/>
        <w:left w:val="none" w:sz="0" w:space="0" w:color="auto"/>
        <w:bottom w:val="none" w:sz="0" w:space="0" w:color="auto"/>
        <w:right w:val="none" w:sz="0" w:space="0" w:color="auto"/>
      </w:divBdr>
      <w:divsChild>
        <w:div w:id="20368060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http://www.gcis.gov.za/logo.jp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598</Words>
  <Characters>3410</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Niko Allie</dc:creator>
  <cp:keywords/>
  <dc:description/>
  <cp:lastModifiedBy>Mosuwa Lapi</cp:lastModifiedBy>
  <cp:revision>2</cp:revision>
  <dcterms:created xsi:type="dcterms:W3CDTF">2020-11-24T12:09:00Z</dcterms:created>
  <dcterms:modified xsi:type="dcterms:W3CDTF">2020-11-24T12:09:00Z</dcterms:modified>
</cp:coreProperties>
</file>